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D9" w:rsidRPr="00165FBE" w:rsidRDefault="00B734AD">
      <w:pPr>
        <w:pStyle w:val="BodyText"/>
        <w:spacing w:before="5"/>
        <w:rPr>
          <w:rFonts w:asciiTheme="minorHAnsi" w:hAnsiTheme="minorHAnsi" w:cstheme="minorHAnsi"/>
          <w:sz w:val="18"/>
          <w:szCs w:val="18"/>
        </w:rPr>
      </w:pPr>
      <w:r w:rsidRPr="00165FBE">
        <w:rPr>
          <w:rFonts w:asciiTheme="minorHAnsi" w:hAnsiTheme="minorHAnsi" w:cstheme="minorHAnsi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-286385</wp:posOffset>
            </wp:positionV>
            <wp:extent cx="6978015" cy="946150"/>
            <wp:effectExtent l="19050" t="0" r="0" b="0"/>
            <wp:wrapTopAndBottom/>
            <wp:docPr id="1" name="Picture 10" descr="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38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0"/>
        <w:gridCol w:w="4564"/>
      </w:tblGrid>
      <w:tr w:rsidR="007C7ED9" w:rsidRPr="00165FBE">
        <w:trPr>
          <w:trHeight w:val="844"/>
        </w:trPr>
        <w:tc>
          <w:tcPr>
            <w:tcW w:w="9114" w:type="dxa"/>
            <w:gridSpan w:val="2"/>
          </w:tcPr>
          <w:p w:rsidR="007C7ED9" w:rsidRPr="00165FBE" w:rsidRDefault="005977C3">
            <w:pPr>
              <w:pStyle w:val="TableParagraph"/>
              <w:spacing w:line="329" w:lineRule="exact"/>
              <w:ind w:left="214" w:right="2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FBE">
              <w:rPr>
                <w:rFonts w:asciiTheme="minorHAnsi" w:hAnsiTheme="minorHAnsi" w:cstheme="minorHAnsi"/>
                <w:color w:val="313131"/>
                <w:spacing w:val="-2"/>
                <w:w w:val="115"/>
                <w:sz w:val="24"/>
                <w:szCs w:val="24"/>
              </w:rPr>
              <w:t>OBRAZAC</w:t>
            </w:r>
          </w:p>
          <w:p w:rsidR="007C7ED9" w:rsidRPr="003A0257" w:rsidRDefault="00BF7341" w:rsidP="00DA48F1">
            <w:pPr>
              <w:pStyle w:val="TableParagraph"/>
              <w:spacing w:before="104"/>
              <w:ind w:left="268" w:right="209"/>
              <w:rPr>
                <w:rFonts w:asciiTheme="minorHAnsi" w:hAnsiTheme="minorHAnsi" w:cstheme="minorHAnsi"/>
                <w:color w:val="313131"/>
                <w:spacing w:val="-2"/>
                <w:w w:val="115"/>
                <w:sz w:val="20"/>
                <w:szCs w:val="20"/>
              </w:rPr>
            </w:pPr>
            <w:r w:rsidRPr="00165FBE">
              <w:rPr>
                <w:rFonts w:asciiTheme="minorHAnsi" w:hAnsiTheme="minorHAnsi" w:cstheme="minorHAnsi"/>
                <w:color w:val="313131"/>
                <w:w w:val="115"/>
                <w:sz w:val="18"/>
                <w:szCs w:val="18"/>
              </w:rPr>
              <w:t xml:space="preserve">     </w:t>
            </w:r>
            <w:r w:rsidR="005977C3"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sudjelovanja</w:t>
            </w:r>
            <w:r w:rsidR="005977C3" w:rsidRPr="003A0257">
              <w:rPr>
                <w:rFonts w:asciiTheme="minorHAnsi" w:hAnsiTheme="minorHAnsi" w:cstheme="minorHAnsi"/>
                <w:color w:val="313131"/>
                <w:spacing w:val="-16"/>
                <w:w w:val="115"/>
                <w:sz w:val="20"/>
                <w:szCs w:val="20"/>
              </w:rPr>
              <w:t xml:space="preserve"> </w:t>
            </w:r>
            <w:r w:rsidR="005977C3"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zainteresirane</w:t>
            </w:r>
            <w:r w:rsidR="005977C3" w:rsidRPr="003A0257">
              <w:rPr>
                <w:rFonts w:asciiTheme="minorHAnsi" w:hAnsiTheme="minorHAnsi" w:cstheme="minorHAnsi"/>
                <w:color w:val="313131"/>
                <w:spacing w:val="-23"/>
                <w:w w:val="115"/>
                <w:sz w:val="20"/>
                <w:szCs w:val="20"/>
              </w:rPr>
              <w:t xml:space="preserve"> </w:t>
            </w:r>
            <w:r w:rsidR="005977C3"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javnosti</w:t>
            </w:r>
            <w:r w:rsidR="005977C3" w:rsidRPr="003A0257">
              <w:rPr>
                <w:rFonts w:asciiTheme="minorHAnsi" w:hAnsiTheme="minorHAnsi" w:cstheme="minorHAnsi"/>
                <w:color w:val="313131"/>
                <w:spacing w:val="-16"/>
                <w:w w:val="115"/>
                <w:sz w:val="20"/>
                <w:szCs w:val="20"/>
              </w:rPr>
              <w:t xml:space="preserve"> </w:t>
            </w:r>
            <w:r w:rsidR="005977C3"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u</w:t>
            </w:r>
            <w:r w:rsidR="005977C3" w:rsidRPr="003A0257">
              <w:rPr>
                <w:rFonts w:asciiTheme="minorHAnsi" w:hAnsiTheme="minorHAnsi" w:cstheme="minorHAnsi"/>
                <w:color w:val="313131"/>
                <w:spacing w:val="-15"/>
                <w:w w:val="115"/>
                <w:sz w:val="20"/>
                <w:szCs w:val="20"/>
              </w:rPr>
              <w:t xml:space="preserve"> </w:t>
            </w:r>
            <w:r w:rsidR="005977C3"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savjetovanju</w:t>
            </w:r>
            <w:r w:rsidR="005977C3" w:rsidRPr="003A0257">
              <w:rPr>
                <w:rFonts w:asciiTheme="minorHAnsi" w:hAnsiTheme="minorHAnsi" w:cstheme="minorHAnsi"/>
                <w:color w:val="313131"/>
                <w:spacing w:val="-14"/>
                <w:w w:val="115"/>
                <w:sz w:val="20"/>
                <w:szCs w:val="20"/>
              </w:rPr>
              <w:t xml:space="preserve"> </w:t>
            </w:r>
            <w:r w:rsidR="005977C3"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na</w:t>
            </w:r>
            <w:r w:rsidR="005977C3" w:rsidRPr="003A0257">
              <w:rPr>
                <w:rFonts w:asciiTheme="minorHAnsi" w:hAnsiTheme="minorHAnsi" w:cstheme="minorHAnsi"/>
                <w:color w:val="313131"/>
                <w:spacing w:val="-16"/>
                <w:w w:val="115"/>
                <w:sz w:val="20"/>
                <w:szCs w:val="20"/>
              </w:rPr>
              <w:t xml:space="preserve"> </w:t>
            </w:r>
            <w:r w:rsidR="00B7177E"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p</w:t>
            </w:r>
            <w:r w:rsidR="005977C3"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rijedlog</w:t>
            </w:r>
            <w:r w:rsidR="005977C3" w:rsidRPr="003A0257">
              <w:rPr>
                <w:rFonts w:asciiTheme="minorHAnsi" w:hAnsiTheme="minorHAnsi" w:cstheme="minorHAnsi"/>
                <w:color w:val="313131"/>
                <w:spacing w:val="-6"/>
                <w:w w:val="115"/>
                <w:sz w:val="20"/>
                <w:szCs w:val="20"/>
              </w:rPr>
              <w:t xml:space="preserve"> </w:t>
            </w:r>
            <w:r w:rsidR="00B7177E"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C</w:t>
            </w:r>
            <w:r w:rsidR="005977C3" w:rsidRPr="003A0257">
              <w:rPr>
                <w:rFonts w:asciiTheme="minorHAnsi" w:hAnsiTheme="minorHAnsi" w:cstheme="minorHAnsi"/>
                <w:color w:val="313131"/>
                <w:w w:val="115"/>
                <w:sz w:val="20"/>
                <w:szCs w:val="20"/>
              </w:rPr>
              <w:t>jenika</w:t>
            </w:r>
            <w:r w:rsidR="005977C3" w:rsidRPr="003A0257">
              <w:rPr>
                <w:rFonts w:asciiTheme="minorHAnsi" w:hAnsiTheme="minorHAnsi" w:cstheme="minorHAnsi"/>
                <w:color w:val="313131"/>
                <w:spacing w:val="-23"/>
                <w:w w:val="115"/>
                <w:sz w:val="20"/>
                <w:szCs w:val="20"/>
              </w:rPr>
              <w:t xml:space="preserve"> </w:t>
            </w:r>
            <w:r w:rsidRPr="003A0257">
              <w:rPr>
                <w:rFonts w:asciiTheme="minorHAnsi" w:hAnsiTheme="minorHAnsi" w:cstheme="minorHAnsi"/>
                <w:color w:val="313131"/>
                <w:spacing w:val="-23"/>
                <w:w w:val="115"/>
                <w:sz w:val="20"/>
                <w:szCs w:val="20"/>
              </w:rPr>
              <w:t xml:space="preserve">javne </w:t>
            </w:r>
            <w:r w:rsidR="005977C3" w:rsidRPr="003A0257">
              <w:rPr>
                <w:rFonts w:asciiTheme="minorHAnsi" w:hAnsiTheme="minorHAnsi" w:cstheme="minorHAnsi"/>
                <w:color w:val="313131"/>
                <w:spacing w:val="-2"/>
                <w:w w:val="115"/>
                <w:sz w:val="20"/>
                <w:szCs w:val="20"/>
              </w:rPr>
              <w:t>uslug</w:t>
            </w:r>
            <w:r w:rsidRPr="003A0257">
              <w:rPr>
                <w:rFonts w:asciiTheme="minorHAnsi" w:hAnsiTheme="minorHAnsi" w:cstheme="minorHAnsi"/>
                <w:color w:val="313131"/>
                <w:spacing w:val="-2"/>
                <w:w w:val="115"/>
                <w:sz w:val="20"/>
                <w:szCs w:val="20"/>
              </w:rPr>
              <w:t>e</w:t>
            </w:r>
          </w:p>
          <w:p w:rsidR="00BF7341" w:rsidRPr="00165FBE" w:rsidRDefault="00BF7341" w:rsidP="00DA48F1">
            <w:pPr>
              <w:pStyle w:val="TableParagraph"/>
              <w:spacing w:before="104"/>
              <w:ind w:left="268" w:right="209"/>
              <w:rPr>
                <w:rFonts w:asciiTheme="minorHAnsi" w:hAnsiTheme="minorHAnsi" w:cstheme="minorHAnsi"/>
                <w:sz w:val="18"/>
                <w:szCs w:val="18"/>
              </w:rPr>
            </w:pPr>
            <w:r w:rsidRPr="003A0257">
              <w:rPr>
                <w:rFonts w:asciiTheme="minorHAnsi" w:hAnsiTheme="minorHAnsi" w:cstheme="minorHAnsi"/>
                <w:color w:val="313131"/>
                <w:spacing w:val="-2"/>
                <w:w w:val="115"/>
                <w:sz w:val="20"/>
                <w:szCs w:val="20"/>
              </w:rPr>
              <w:t xml:space="preserve">                     sakupljanja komunalnog otpada na području Grada Knina</w:t>
            </w:r>
          </w:p>
        </w:tc>
      </w:tr>
      <w:tr w:rsidR="007C7ED9" w:rsidRPr="00165FBE">
        <w:trPr>
          <w:trHeight w:val="705"/>
        </w:trPr>
        <w:tc>
          <w:tcPr>
            <w:tcW w:w="9114" w:type="dxa"/>
            <w:gridSpan w:val="2"/>
          </w:tcPr>
          <w:p w:rsidR="007C7ED9" w:rsidRPr="00165FBE" w:rsidRDefault="007C7ED9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7ED9" w:rsidRPr="00165FBE" w:rsidRDefault="005977C3" w:rsidP="00B734AD">
            <w:pPr>
              <w:pStyle w:val="TableParagraph"/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Naziv</w:t>
            </w:r>
            <w:r w:rsidRPr="00165FBE">
              <w:rPr>
                <w:rFonts w:asciiTheme="minorHAnsi" w:hAnsiTheme="minorHAnsi" w:cstheme="minorHAnsi"/>
                <w:color w:val="313131"/>
                <w:spacing w:val="1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akta:</w:t>
            </w:r>
            <w:r w:rsidRPr="00165FBE">
              <w:rPr>
                <w:rFonts w:asciiTheme="minorHAnsi" w:hAnsiTheme="minorHAnsi" w:cstheme="minorHAnsi"/>
                <w:color w:val="313131"/>
                <w:spacing w:val="-1"/>
                <w:sz w:val="18"/>
                <w:szCs w:val="18"/>
              </w:rPr>
              <w:t xml:space="preserve"> </w:t>
            </w:r>
            <w:r w:rsidR="00BF7341"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rijedlog</w:t>
            </w:r>
            <w:r w:rsidRPr="00165FBE">
              <w:rPr>
                <w:rFonts w:asciiTheme="minorHAnsi" w:hAnsiTheme="minorHAnsi" w:cstheme="minorHAnsi"/>
                <w:color w:val="313131"/>
                <w:spacing w:val="7"/>
                <w:sz w:val="18"/>
                <w:szCs w:val="18"/>
              </w:rPr>
              <w:t xml:space="preserve"> </w:t>
            </w:r>
            <w:r w:rsidR="00BF7341"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C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jenika</w:t>
            </w:r>
            <w:r w:rsidRPr="00165FBE">
              <w:rPr>
                <w:rFonts w:asciiTheme="minorHAnsi" w:hAnsiTheme="minorHAnsi" w:cstheme="minorHAnsi"/>
                <w:color w:val="313131"/>
                <w:spacing w:val="-5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javne</w:t>
            </w:r>
            <w:r w:rsidRPr="00165FBE">
              <w:rPr>
                <w:rFonts w:asciiTheme="minorHAnsi" w:hAnsiTheme="minorHAnsi" w:cstheme="minorHAnsi"/>
                <w:color w:val="313131"/>
                <w:spacing w:val="3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usluge</w:t>
            </w:r>
            <w:r w:rsidRPr="00165FBE">
              <w:rPr>
                <w:rFonts w:asciiTheme="minorHAnsi" w:hAnsiTheme="minorHAnsi" w:cstheme="minorHAnsi"/>
                <w:color w:val="313131"/>
                <w:spacing w:val="6"/>
                <w:sz w:val="18"/>
                <w:szCs w:val="18"/>
              </w:rPr>
              <w:t xml:space="preserve"> </w:t>
            </w:r>
            <w:r w:rsidR="00B734AD"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sakupljanja</w:t>
            </w:r>
            <w:r w:rsidRPr="00165FBE">
              <w:rPr>
                <w:rFonts w:asciiTheme="minorHAnsi" w:hAnsiTheme="minorHAnsi" w:cstheme="minorHAnsi"/>
                <w:color w:val="313131"/>
                <w:spacing w:val="15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komunalnog</w:t>
            </w:r>
            <w:r w:rsidRPr="00165FBE">
              <w:rPr>
                <w:rFonts w:asciiTheme="minorHAnsi" w:hAnsiTheme="minorHAnsi" w:cstheme="minorHAnsi"/>
                <w:color w:val="313131"/>
                <w:spacing w:val="13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otpada</w:t>
            </w:r>
            <w:r w:rsidRPr="00165FBE">
              <w:rPr>
                <w:rFonts w:asciiTheme="minorHAnsi" w:hAnsiTheme="minorHAnsi" w:cstheme="minorHAnsi"/>
                <w:color w:val="313131"/>
                <w:spacing w:val="1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na</w:t>
            </w:r>
            <w:r w:rsidRPr="00165FBE">
              <w:rPr>
                <w:rFonts w:asciiTheme="minorHAnsi" w:hAnsiTheme="minorHAnsi" w:cstheme="minorHAnsi"/>
                <w:color w:val="313131"/>
                <w:spacing w:val="-5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području</w:t>
            </w:r>
            <w:r w:rsidRPr="00165FBE">
              <w:rPr>
                <w:rFonts w:asciiTheme="minorHAnsi" w:hAnsiTheme="minorHAnsi" w:cstheme="minorHAnsi"/>
                <w:color w:val="313131"/>
                <w:spacing w:val="9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Grada</w:t>
            </w:r>
            <w:r w:rsidRPr="00165FBE">
              <w:rPr>
                <w:rFonts w:asciiTheme="minorHAnsi" w:hAnsiTheme="minorHAnsi" w:cstheme="minorHAnsi"/>
                <w:color w:val="313131"/>
                <w:spacing w:val="1"/>
                <w:sz w:val="18"/>
                <w:szCs w:val="18"/>
              </w:rPr>
              <w:t xml:space="preserve"> </w:t>
            </w:r>
            <w:r w:rsidR="00B734AD" w:rsidRPr="00165FBE">
              <w:rPr>
                <w:rFonts w:asciiTheme="minorHAnsi" w:hAnsiTheme="minorHAnsi" w:cstheme="minorHAnsi"/>
                <w:color w:val="313131"/>
                <w:spacing w:val="1"/>
                <w:sz w:val="18"/>
                <w:szCs w:val="18"/>
              </w:rPr>
              <w:t>Knina</w:t>
            </w:r>
          </w:p>
        </w:tc>
      </w:tr>
      <w:tr w:rsidR="007C7ED9" w:rsidRPr="00165FBE">
        <w:trPr>
          <w:trHeight w:val="700"/>
        </w:trPr>
        <w:tc>
          <w:tcPr>
            <w:tcW w:w="9114" w:type="dxa"/>
            <w:gridSpan w:val="2"/>
          </w:tcPr>
          <w:p w:rsidR="007C7ED9" w:rsidRPr="00165FBE" w:rsidRDefault="007C7ED9">
            <w:pPr>
              <w:pStyle w:val="TableParagraph"/>
              <w:spacing w:before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7ED9" w:rsidRPr="00165FBE" w:rsidRDefault="005977C3" w:rsidP="001C29E5">
            <w:pPr>
              <w:pStyle w:val="TableParagraph"/>
              <w:spacing w:before="1"/>
              <w:ind w:left="58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Tvrtka:</w:t>
            </w:r>
            <w:r w:rsidRPr="00165FBE">
              <w:rPr>
                <w:rFonts w:asciiTheme="minorHAnsi" w:hAnsiTheme="minorHAnsi" w:cstheme="minorHAnsi"/>
                <w:color w:val="313131"/>
                <w:spacing w:val="-7"/>
                <w:sz w:val="18"/>
                <w:szCs w:val="18"/>
              </w:rPr>
              <w:t xml:space="preserve"> </w:t>
            </w:r>
            <w:r w:rsidR="00B734AD" w:rsidRPr="00165FBE">
              <w:rPr>
                <w:rFonts w:asciiTheme="minorHAnsi" w:hAnsiTheme="minorHAnsi" w:cstheme="minorHAnsi"/>
                <w:color w:val="313131"/>
                <w:spacing w:val="-7"/>
                <w:sz w:val="18"/>
                <w:szCs w:val="18"/>
              </w:rPr>
              <w:t>Čistoća i zelenilo</w:t>
            </w:r>
            <w:r w:rsidR="003A0257">
              <w:rPr>
                <w:rFonts w:asciiTheme="minorHAnsi" w:hAnsiTheme="minorHAnsi" w:cstheme="minorHAnsi"/>
                <w:color w:val="313131"/>
                <w:spacing w:val="-7"/>
                <w:sz w:val="18"/>
                <w:szCs w:val="18"/>
              </w:rPr>
              <w:t xml:space="preserve"> d.o.o.</w:t>
            </w:r>
            <w:r w:rsidR="001C29E5" w:rsidRPr="00165FBE">
              <w:rPr>
                <w:rFonts w:asciiTheme="minorHAnsi" w:hAnsiTheme="minorHAnsi" w:cstheme="minorHAnsi"/>
                <w:color w:val="313131"/>
                <w:spacing w:val="12"/>
                <w:sz w:val="18"/>
                <w:szCs w:val="18"/>
              </w:rPr>
              <w:t>, Knin,Trg Oluje 1995. godine, kbr.9, OIB:46163832762</w:t>
            </w:r>
          </w:p>
        </w:tc>
      </w:tr>
      <w:tr w:rsidR="007C7ED9" w:rsidRPr="00165FBE">
        <w:trPr>
          <w:trHeight w:val="700"/>
        </w:trPr>
        <w:tc>
          <w:tcPr>
            <w:tcW w:w="4550" w:type="dxa"/>
          </w:tcPr>
          <w:p w:rsidR="007C7ED9" w:rsidRPr="00165FBE" w:rsidRDefault="005977C3">
            <w:pPr>
              <w:pStyle w:val="TableParagraph"/>
              <w:spacing w:before="121"/>
              <w:ind w:right="14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Početak</w:t>
            </w:r>
            <w:r w:rsidRPr="00165FBE">
              <w:rPr>
                <w:rFonts w:asciiTheme="minorHAnsi" w:hAnsiTheme="minorHAnsi" w:cstheme="minorHAnsi"/>
                <w:color w:val="313131"/>
                <w:spacing w:val="2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savjetovanja:</w:t>
            </w:r>
          </w:p>
          <w:p w:rsidR="007C7ED9" w:rsidRPr="00165FBE" w:rsidRDefault="00B734AD" w:rsidP="00B734AD">
            <w:pPr>
              <w:pStyle w:val="TableParagraph"/>
              <w:spacing w:before="1"/>
              <w:ind w:right="153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13</w:t>
            </w:r>
            <w:r w:rsidR="005977C3"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.</w:t>
            </w:r>
            <w:r w:rsidR="005977C3" w:rsidRPr="00165FBE">
              <w:rPr>
                <w:rFonts w:asciiTheme="minorHAnsi" w:hAnsiTheme="minorHAnsi" w:cstheme="minorHAnsi"/>
                <w:color w:val="313131"/>
                <w:spacing w:val="-6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pacing w:val="-6"/>
                <w:sz w:val="18"/>
                <w:szCs w:val="18"/>
              </w:rPr>
              <w:t>listopada</w:t>
            </w:r>
            <w:r w:rsidR="005977C3" w:rsidRPr="00165FBE">
              <w:rPr>
                <w:rFonts w:asciiTheme="minorHAnsi" w:hAnsiTheme="minorHAnsi" w:cstheme="minorHAnsi"/>
                <w:color w:val="313131"/>
                <w:spacing w:val="3"/>
                <w:sz w:val="18"/>
                <w:szCs w:val="18"/>
              </w:rPr>
              <w:t xml:space="preserve"> </w:t>
            </w:r>
            <w:r w:rsidR="005977C3"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2022.</w:t>
            </w: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 xml:space="preserve"> godine</w:t>
            </w:r>
          </w:p>
        </w:tc>
        <w:tc>
          <w:tcPr>
            <w:tcW w:w="4564" w:type="dxa"/>
          </w:tcPr>
          <w:p w:rsidR="007C7ED9" w:rsidRPr="00165FBE" w:rsidRDefault="005977C3">
            <w:pPr>
              <w:pStyle w:val="TableParagraph"/>
              <w:spacing w:before="116" w:line="213" w:lineRule="exact"/>
              <w:ind w:left="1413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Završetak</w:t>
            </w:r>
            <w:r w:rsidRPr="00165FBE">
              <w:rPr>
                <w:rFonts w:asciiTheme="minorHAnsi" w:hAnsiTheme="minorHAnsi" w:cstheme="minorHAnsi"/>
                <w:color w:val="313131"/>
                <w:spacing w:val="1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savjetovanja:</w:t>
            </w:r>
          </w:p>
          <w:p w:rsidR="007C7ED9" w:rsidRPr="00165FBE" w:rsidRDefault="00B734AD" w:rsidP="00BF7341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                                13</w:t>
            </w:r>
            <w:r w:rsidR="005977C3" w:rsidRPr="00165FBE">
              <w:rPr>
                <w:rFonts w:asciiTheme="minorHAnsi" w:hAnsiTheme="minorHAnsi" w:cstheme="minorHAnsi"/>
                <w:w w:val="95"/>
                <w:sz w:val="18"/>
                <w:szCs w:val="18"/>
              </w:rPr>
              <w:t>.</w:t>
            </w:r>
            <w:r w:rsidR="005977C3" w:rsidRPr="00165FBE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studenoga</w:t>
            </w:r>
            <w:r w:rsidR="005977C3" w:rsidRPr="00165FB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5977C3" w:rsidRPr="00165FBE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>2022.</w:t>
            </w:r>
            <w:r w:rsidRPr="00165FBE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 xml:space="preserve"> godine</w:t>
            </w:r>
          </w:p>
        </w:tc>
      </w:tr>
      <w:tr w:rsidR="007C7ED9" w:rsidRPr="00165FBE">
        <w:trPr>
          <w:trHeight w:val="872"/>
        </w:trPr>
        <w:tc>
          <w:tcPr>
            <w:tcW w:w="4550" w:type="dxa"/>
          </w:tcPr>
          <w:p w:rsidR="007C7ED9" w:rsidRPr="00165FBE" w:rsidRDefault="005977C3" w:rsidP="00BF7341">
            <w:pPr>
              <w:pStyle w:val="TableParagraph"/>
              <w:spacing w:before="105" w:line="235" w:lineRule="auto"/>
              <w:ind w:left="175" w:right="121" w:firstLin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Ime/naziv sudionika savjetovanja (pojedinac, društvo, udruga, ustanova i slično) koji daje svoje mišljenje, primje</w:t>
            </w:r>
            <w:r w:rsidR="00BF7341"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dbe i prijedloge na predloženi p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rijedlog Cjenika</w:t>
            </w:r>
            <w:r w:rsidR="00BF7341"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 </w:t>
            </w:r>
          </w:p>
        </w:tc>
        <w:tc>
          <w:tcPr>
            <w:tcW w:w="4564" w:type="dxa"/>
          </w:tcPr>
          <w:p w:rsidR="007C7ED9" w:rsidRPr="00165FBE" w:rsidRDefault="007C7ED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7ED9" w:rsidRPr="00165FBE">
        <w:trPr>
          <w:trHeight w:val="877"/>
        </w:trPr>
        <w:tc>
          <w:tcPr>
            <w:tcW w:w="4550" w:type="dxa"/>
          </w:tcPr>
          <w:p w:rsidR="007C7ED9" w:rsidRPr="00165FBE" w:rsidRDefault="007C7ED9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7ED9" w:rsidRPr="00165FBE" w:rsidRDefault="005977C3" w:rsidP="00B734AD">
            <w:pPr>
              <w:pStyle w:val="TableParagraph"/>
              <w:spacing w:line="235" w:lineRule="auto"/>
              <w:ind w:left="171" w:firstLine="3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Interes,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odnosno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kategorija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brojnost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kor</w:t>
            </w:r>
            <w:r w:rsidR="00B734AD"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snika</w:t>
            </w:r>
            <w:r w:rsidRPr="00165FBE">
              <w:rPr>
                <w:rFonts w:asciiTheme="minorHAnsi" w:hAnsiTheme="minorHAnsi" w:cstheme="minorHAnsi"/>
                <w:color w:val="313131"/>
                <w:spacing w:val="4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koje </w:t>
            </w: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predstavljate</w:t>
            </w:r>
          </w:p>
        </w:tc>
        <w:tc>
          <w:tcPr>
            <w:tcW w:w="4564" w:type="dxa"/>
          </w:tcPr>
          <w:p w:rsidR="007C7ED9" w:rsidRPr="00165FBE" w:rsidRDefault="007C7ED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7ED9" w:rsidRPr="00165FBE">
        <w:trPr>
          <w:trHeight w:val="877"/>
        </w:trPr>
        <w:tc>
          <w:tcPr>
            <w:tcW w:w="4550" w:type="dxa"/>
          </w:tcPr>
          <w:p w:rsidR="007C7ED9" w:rsidRPr="00165FBE" w:rsidRDefault="007C7ED9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7ED9" w:rsidRPr="00165FBE" w:rsidRDefault="005977C3">
            <w:pPr>
              <w:pStyle w:val="TableParagraph"/>
              <w:ind w:left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Načelni</w:t>
            </w:r>
            <w:r w:rsidRPr="00165FBE">
              <w:rPr>
                <w:rFonts w:asciiTheme="minorHAnsi" w:hAnsiTheme="minorHAnsi" w:cstheme="minorHAnsi"/>
                <w:color w:val="313131"/>
                <w:spacing w:val="4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komentari</w:t>
            </w:r>
            <w:r w:rsidRPr="00165FBE">
              <w:rPr>
                <w:rFonts w:asciiTheme="minorHAnsi" w:hAnsiTheme="minorHAnsi" w:cstheme="minorHAnsi"/>
                <w:color w:val="313131"/>
                <w:spacing w:val="7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na</w:t>
            </w:r>
            <w:r w:rsidRPr="00165FBE">
              <w:rPr>
                <w:rFonts w:asciiTheme="minorHAnsi" w:hAnsiTheme="minorHAnsi" w:cstheme="minorHAnsi"/>
                <w:color w:val="313131"/>
                <w:spacing w:val="-4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predloženi</w:t>
            </w:r>
            <w:r w:rsidRPr="00165FBE">
              <w:rPr>
                <w:rFonts w:asciiTheme="minorHAnsi" w:hAnsiTheme="minorHAnsi" w:cstheme="minorHAnsi"/>
                <w:color w:val="313131"/>
                <w:spacing w:val="7"/>
                <w:sz w:val="18"/>
                <w:szCs w:val="18"/>
              </w:rPr>
              <w:t xml:space="preserve"> </w:t>
            </w:r>
            <w:r w:rsidR="0042499A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rijedlog</w:t>
            </w:r>
            <w:r w:rsidRPr="00165FBE">
              <w:rPr>
                <w:rFonts w:asciiTheme="minorHAnsi" w:hAnsiTheme="minorHAnsi" w:cstheme="minorHAnsi"/>
                <w:color w:val="313131"/>
                <w:spacing w:val="6"/>
                <w:sz w:val="18"/>
                <w:szCs w:val="18"/>
              </w:rPr>
              <w:t xml:space="preserve"> </w:t>
            </w:r>
            <w:r w:rsidR="0042499A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C</w:t>
            </w: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jenika</w:t>
            </w:r>
          </w:p>
        </w:tc>
        <w:tc>
          <w:tcPr>
            <w:tcW w:w="4564" w:type="dxa"/>
          </w:tcPr>
          <w:p w:rsidR="007C7ED9" w:rsidRPr="00165FBE" w:rsidRDefault="007C7ED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7ED9" w:rsidRPr="00165FBE">
        <w:trPr>
          <w:trHeight w:val="877"/>
        </w:trPr>
        <w:tc>
          <w:tcPr>
            <w:tcW w:w="4550" w:type="dxa"/>
          </w:tcPr>
          <w:p w:rsidR="007C7ED9" w:rsidRPr="00165FBE" w:rsidRDefault="005977C3">
            <w:pPr>
              <w:pStyle w:val="TableParagraph"/>
              <w:spacing w:before="154" w:line="367" w:lineRule="auto"/>
              <w:ind w:left="163" w:right="126" w:firstLine="6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Primjedbe na</w:t>
            </w:r>
            <w:r w:rsidRPr="00165FBE">
              <w:rPr>
                <w:rFonts w:asciiTheme="minorHAnsi" w:hAnsiTheme="minorHAnsi" w:cstheme="minorHAnsi"/>
                <w:color w:val="313131"/>
                <w:spacing w:val="-8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pojedine</w:t>
            </w:r>
            <w:r w:rsidRPr="00165FBE">
              <w:rPr>
                <w:rFonts w:asciiTheme="minorHAnsi" w:hAnsiTheme="minorHAnsi" w:cstheme="minorHAnsi"/>
                <w:color w:val="313131"/>
                <w:spacing w:val="6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članke/stavke s</w:t>
            </w:r>
            <w:r w:rsidRPr="00165FBE">
              <w:rPr>
                <w:rFonts w:asciiTheme="minorHAnsi" w:hAnsiTheme="minorHAnsi" w:cstheme="minorHAnsi"/>
                <w:color w:val="313131"/>
                <w:spacing w:val="-9"/>
                <w:sz w:val="18"/>
                <w:szCs w:val="18"/>
              </w:rPr>
              <w:t xml:space="preserve"> </w:t>
            </w:r>
            <w:r w:rsidR="00DA48F1"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obrazloženjem (a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ko je primjedaba više prilažu se u obrascu)</w:t>
            </w:r>
          </w:p>
        </w:tc>
        <w:tc>
          <w:tcPr>
            <w:tcW w:w="4564" w:type="dxa"/>
          </w:tcPr>
          <w:p w:rsidR="007C7ED9" w:rsidRPr="00165FBE" w:rsidRDefault="007C7ED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7ED9" w:rsidRPr="00165FBE">
        <w:trPr>
          <w:trHeight w:val="882"/>
        </w:trPr>
        <w:tc>
          <w:tcPr>
            <w:tcW w:w="4550" w:type="dxa"/>
          </w:tcPr>
          <w:p w:rsidR="007C7ED9" w:rsidRPr="00165FBE" w:rsidRDefault="005977C3">
            <w:pPr>
              <w:pStyle w:val="TableParagraph"/>
              <w:spacing w:before="108" w:line="237" w:lineRule="auto"/>
              <w:ind w:left="166" w:right="118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Ime i prezime osobe/a koja je sastavljala primjedbe i/iIi komentare odnosno osobe ovlaštene za zastupanje društva, udruge, ustanove i slično</w:t>
            </w:r>
          </w:p>
        </w:tc>
        <w:tc>
          <w:tcPr>
            <w:tcW w:w="4564" w:type="dxa"/>
          </w:tcPr>
          <w:p w:rsidR="007C7ED9" w:rsidRPr="00165FBE" w:rsidRDefault="007C7ED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7ED9" w:rsidRPr="00165FBE">
        <w:trPr>
          <w:trHeight w:val="882"/>
        </w:trPr>
        <w:tc>
          <w:tcPr>
            <w:tcW w:w="4550" w:type="dxa"/>
          </w:tcPr>
          <w:p w:rsidR="007C7ED9" w:rsidRPr="00165FBE" w:rsidRDefault="007C7ED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7ED9" w:rsidRPr="00165FBE" w:rsidRDefault="005977C3">
            <w:pPr>
              <w:pStyle w:val="TableParagraph"/>
              <w:ind w:left="159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4564" w:type="dxa"/>
          </w:tcPr>
          <w:p w:rsidR="007C7ED9" w:rsidRPr="00165FBE" w:rsidRDefault="007C7ED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7ED9" w:rsidRPr="00165FBE">
        <w:trPr>
          <w:trHeight w:val="887"/>
        </w:trPr>
        <w:tc>
          <w:tcPr>
            <w:tcW w:w="4550" w:type="dxa"/>
          </w:tcPr>
          <w:p w:rsidR="007C7ED9" w:rsidRPr="00165FBE" w:rsidRDefault="005977C3" w:rsidP="00BF7341">
            <w:pPr>
              <w:pStyle w:val="TableParagraph"/>
              <w:spacing w:line="235" w:lineRule="auto"/>
              <w:ind w:left="161" w:hanging="3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Suglasan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sam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da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se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moji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osobni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podaci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(ime</w:t>
            </w:r>
            <w:r w:rsidRPr="00165FBE">
              <w:rPr>
                <w:rFonts w:asciiTheme="minorHAnsi" w:hAnsiTheme="minorHAnsi"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 prezime/naziv)</w:t>
            </w:r>
            <w:r w:rsidRPr="00165FBE">
              <w:rPr>
                <w:rFonts w:asciiTheme="minorHAnsi" w:hAnsiTheme="minorHAnsi" w:cstheme="minorHAnsi"/>
                <w:color w:val="313131"/>
                <w:spacing w:val="-12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objave</w:t>
            </w:r>
            <w:r w:rsidRPr="00165FBE">
              <w:rPr>
                <w:rFonts w:asciiTheme="minorHAnsi" w:hAnsiTheme="minorHAnsi" w:cstheme="minorHAnsi"/>
                <w:color w:val="313131"/>
                <w:spacing w:val="2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na</w:t>
            </w:r>
            <w:r w:rsidRPr="00165FBE">
              <w:rPr>
                <w:rFonts w:asciiTheme="minorHAnsi" w:hAnsiTheme="minorHAnsi" w:cstheme="minorHAnsi"/>
                <w:color w:val="313131"/>
                <w:spacing w:val="-7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internetskoj</w:t>
            </w:r>
            <w:r w:rsidRPr="00165FBE">
              <w:rPr>
                <w:rFonts w:asciiTheme="minorHAnsi" w:hAnsiTheme="minorHAnsi" w:cstheme="minorHAnsi"/>
                <w:color w:val="313131"/>
                <w:spacing w:val="11"/>
                <w:sz w:val="18"/>
                <w:szCs w:val="18"/>
              </w:rPr>
              <w:t xml:space="preserve">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stranici</w:t>
            </w:r>
            <w:r w:rsidRPr="00165FBE">
              <w:rPr>
                <w:rFonts w:asciiTheme="minorHAnsi" w:hAnsiTheme="minorHAnsi" w:cstheme="minorHAnsi"/>
                <w:color w:val="313131"/>
                <w:spacing w:val="1"/>
                <w:sz w:val="18"/>
                <w:szCs w:val="18"/>
              </w:rPr>
              <w:t xml:space="preserve"> </w:t>
            </w:r>
            <w:r w:rsidR="003A0257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Čistoće i zelenilo</w:t>
            </w:r>
            <w:r w:rsidR="00BF7341"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 xml:space="preserve"> d.o.o.</w:t>
            </w:r>
            <w:r w:rsidR="003A0257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 xml:space="preserve">,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>p</w:t>
            </w:r>
            <w:r w:rsidR="003A0257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o 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 xml:space="preserve">završetku </w:t>
            </w:r>
            <w:r w:rsidRPr="00165FBE">
              <w:rPr>
                <w:rFonts w:asciiTheme="minorHAnsi" w:hAnsiTheme="minorHAnsi" w:cstheme="minorHAnsi"/>
                <w:color w:val="313131"/>
                <w:spacing w:val="-2"/>
                <w:sz w:val="18"/>
                <w:szCs w:val="18"/>
              </w:rPr>
              <w:t>savjetovanja?</w:t>
            </w:r>
          </w:p>
        </w:tc>
        <w:tc>
          <w:tcPr>
            <w:tcW w:w="4564" w:type="dxa"/>
          </w:tcPr>
          <w:p w:rsidR="007C7ED9" w:rsidRPr="00165FBE" w:rsidRDefault="007C7ED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7ED9" w:rsidRPr="00165FBE" w:rsidRDefault="005977C3">
            <w:pPr>
              <w:pStyle w:val="TableParagraph"/>
              <w:tabs>
                <w:tab w:val="left" w:pos="2824"/>
              </w:tabs>
              <w:ind w:left="1528"/>
              <w:rPr>
                <w:rFonts w:asciiTheme="minorHAnsi" w:hAnsiTheme="minorHAnsi" w:cstheme="minorHAnsi"/>
                <w:sz w:val="18"/>
                <w:szCs w:val="18"/>
              </w:rPr>
            </w:pPr>
            <w:r w:rsidRPr="00165FBE">
              <w:rPr>
                <w:rFonts w:asciiTheme="minorHAnsi" w:hAnsiTheme="minorHAnsi" w:cstheme="minorHAnsi"/>
                <w:color w:val="313131"/>
                <w:spacing w:val="-5"/>
                <w:w w:val="105"/>
                <w:sz w:val="18"/>
                <w:szCs w:val="18"/>
              </w:rPr>
              <w:t>DA</w:t>
            </w:r>
            <w:r w:rsidRPr="00165FBE">
              <w:rPr>
                <w:rFonts w:asciiTheme="minorHAnsi" w:hAnsiTheme="minorHAnsi" w:cstheme="minorHAnsi"/>
                <w:color w:val="313131"/>
                <w:sz w:val="18"/>
                <w:szCs w:val="18"/>
              </w:rPr>
              <w:tab/>
            </w:r>
            <w:r w:rsidRPr="00165FBE">
              <w:rPr>
                <w:rFonts w:asciiTheme="minorHAnsi" w:hAnsiTheme="minorHAnsi" w:cstheme="minorHAnsi"/>
                <w:color w:val="313131"/>
                <w:spacing w:val="-5"/>
                <w:w w:val="105"/>
                <w:sz w:val="18"/>
                <w:szCs w:val="18"/>
              </w:rPr>
              <w:t>NE</w:t>
            </w:r>
          </w:p>
        </w:tc>
      </w:tr>
    </w:tbl>
    <w:p w:rsidR="007C7ED9" w:rsidRPr="00165FBE" w:rsidRDefault="007C7ED9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:rsidR="007C7ED9" w:rsidRPr="00165FBE" w:rsidRDefault="007C7ED9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:rsidR="00B734AD" w:rsidRPr="00165FBE" w:rsidRDefault="00B734AD" w:rsidP="00DA48F1">
      <w:pPr>
        <w:pStyle w:val="BodyText"/>
        <w:ind w:left="1098" w:right="110" w:firstLine="4"/>
        <w:jc w:val="both"/>
        <w:rPr>
          <w:rFonts w:asciiTheme="minorHAnsi" w:hAnsiTheme="minorHAnsi" w:cstheme="minorHAnsi"/>
          <w:sz w:val="18"/>
          <w:szCs w:val="18"/>
        </w:rPr>
      </w:pPr>
      <w:r w:rsidRPr="00165FBE">
        <w:rPr>
          <w:rFonts w:asciiTheme="minorHAnsi" w:hAnsiTheme="minorHAnsi" w:cstheme="minorHAnsi"/>
          <w:color w:val="313131"/>
          <w:sz w:val="18"/>
          <w:szCs w:val="18"/>
        </w:rPr>
        <w:t>Popunjeni</w:t>
      </w:r>
      <w:r w:rsidRPr="00165FBE">
        <w:rPr>
          <w:rFonts w:asciiTheme="minorHAnsi" w:hAnsiTheme="minorHAnsi"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obrazac</w:t>
      </w:r>
      <w:r w:rsidRPr="00165FBE">
        <w:rPr>
          <w:rFonts w:asciiTheme="minorHAnsi" w:hAnsiTheme="minorHAnsi"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s</w:t>
      </w:r>
      <w:r w:rsidRPr="00165FBE">
        <w:rPr>
          <w:rFonts w:asciiTheme="minorHAnsi" w:hAnsiTheme="minorHAnsi" w:cstheme="minorHAnsi"/>
          <w:color w:val="313131"/>
          <w:spacing w:val="32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eventualnim</w:t>
      </w:r>
      <w:r w:rsidRPr="00165FBE">
        <w:rPr>
          <w:rFonts w:asciiTheme="minorHAnsi" w:hAnsiTheme="minorHAnsi"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prilogom</w:t>
      </w:r>
      <w:r w:rsidRPr="00165FBE">
        <w:rPr>
          <w:rFonts w:asciiTheme="minorHAnsi" w:hAnsiTheme="minorHAnsi" w:cstheme="minorHAnsi"/>
          <w:color w:val="313131"/>
          <w:spacing w:val="37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zaključno</w:t>
      </w:r>
      <w:r w:rsidRPr="00165FBE">
        <w:rPr>
          <w:rFonts w:asciiTheme="minorHAnsi" w:hAnsiTheme="minorHAnsi"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do</w:t>
      </w:r>
      <w:r w:rsidRPr="00165FBE">
        <w:rPr>
          <w:rFonts w:asciiTheme="minorHAnsi" w:hAnsiTheme="minorHAnsi" w:cstheme="minorHAnsi"/>
          <w:color w:val="313131"/>
          <w:spacing w:val="27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13.</w:t>
      </w:r>
      <w:r w:rsidRPr="00165FBE">
        <w:rPr>
          <w:rFonts w:asciiTheme="minorHAnsi" w:hAnsiTheme="minorHAnsi" w:cstheme="minorHAnsi"/>
          <w:color w:val="313131"/>
          <w:spacing w:val="26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studenoga</w:t>
      </w:r>
      <w:r w:rsidRPr="00165FBE">
        <w:rPr>
          <w:rFonts w:asciiTheme="minorHAnsi" w:hAnsiTheme="minorHAnsi" w:cstheme="minorHAnsi"/>
          <w:color w:val="313131"/>
          <w:spacing w:val="30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2022.</w:t>
      </w:r>
      <w:r w:rsidRPr="00165FBE">
        <w:rPr>
          <w:rFonts w:asciiTheme="minorHAnsi" w:hAnsiTheme="minorHAnsi" w:cstheme="minorHAnsi"/>
          <w:color w:val="313131"/>
          <w:spacing w:val="33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godine</w:t>
      </w:r>
      <w:r w:rsidRPr="00165FBE">
        <w:rPr>
          <w:rFonts w:asciiTheme="minorHAnsi" w:hAnsiTheme="minorHAnsi" w:cstheme="minorHAnsi"/>
          <w:color w:val="313131"/>
          <w:spacing w:val="34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dostaviti</w:t>
      </w:r>
      <w:r w:rsidRPr="00165FBE">
        <w:rPr>
          <w:rFonts w:asciiTheme="minorHAnsi" w:hAnsiTheme="minorHAnsi" w:cstheme="minorHAnsi"/>
          <w:color w:val="313131"/>
          <w:spacing w:val="3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na</w:t>
      </w:r>
      <w:r w:rsidRPr="00165FBE">
        <w:rPr>
          <w:rFonts w:asciiTheme="minorHAnsi" w:hAnsiTheme="minorHAnsi" w:cstheme="minorHAnsi"/>
          <w:color w:val="313131"/>
          <w:spacing w:val="29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adresu</w:t>
      </w:r>
      <w:r w:rsidRPr="00165FBE">
        <w:rPr>
          <w:rFonts w:asciiTheme="minorHAnsi" w:hAnsiTheme="minorHAnsi" w:cstheme="minorHAnsi"/>
          <w:color w:val="313131"/>
          <w:spacing w:val="38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elektronske</w:t>
      </w:r>
      <w:r w:rsidRPr="00165FBE">
        <w:rPr>
          <w:rFonts w:asciiTheme="minorHAnsi" w:hAnsiTheme="minorHAnsi"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 xml:space="preserve">pošte: </w:t>
      </w:r>
      <w:r w:rsidRPr="00165FBE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info@ciz.hr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Po završetku savjetovanja,</w:t>
      </w:r>
      <w:r w:rsidRPr="00165FBE">
        <w:rPr>
          <w:rFonts w:asciiTheme="minorHAnsi" w:hAnsiTheme="minorHAnsi" w:cstheme="minorHAnsi"/>
          <w:color w:val="313131"/>
          <w:spacing w:val="19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sva pristigla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mišljenja,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primjedbe</w:t>
      </w:r>
      <w:r w:rsidRPr="00165FBE">
        <w:rPr>
          <w:rFonts w:asciiTheme="minorHAnsi" w:hAnsiTheme="minorHAnsi" w:cstheme="minorHAnsi"/>
          <w:color w:val="313131"/>
          <w:spacing w:val="18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i prijedlozi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bit će javno</w:t>
      </w:r>
      <w:r w:rsidRPr="00165FBE">
        <w:rPr>
          <w:rFonts w:asciiTheme="minorHAnsi" w:hAnsiTheme="minorHAnsi" w:cstheme="minorHAnsi"/>
          <w:color w:val="313131"/>
          <w:spacing w:val="20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dostupni na internetskoj</w:t>
      </w:r>
      <w:r w:rsidRPr="00165FBE">
        <w:rPr>
          <w:rFonts w:asciiTheme="minorHAnsi" w:hAnsiTheme="minorHAnsi" w:cstheme="minorHAnsi"/>
          <w:color w:val="313131"/>
          <w:spacing w:val="29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stranici</w:t>
      </w:r>
      <w:r w:rsidRPr="00165FBE">
        <w:rPr>
          <w:rFonts w:asciiTheme="minorHAnsi" w:hAnsiTheme="minorHAnsi" w:cstheme="minorHAnsi"/>
          <w:color w:val="313131"/>
          <w:spacing w:val="17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Čistoća i zelenilo</w:t>
      </w:r>
      <w:r w:rsidR="00DA48F1"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 xml:space="preserve"> d.o.o. </w:t>
      </w:r>
      <w:r w:rsidR="00DA48F1" w:rsidRPr="00165FBE">
        <w:rPr>
          <w:rFonts w:asciiTheme="minorHAnsi" w:hAnsiTheme="minorHAnsi" w:cstheme="minorHAnsi"/>
          <w:color w:val="1F497D" w:themeColor="text2"/>
          <w:w w:val="95"/>
          <w:sz w:val="18"/>
          <w:szCs w:val="18"/>
        </w:rPr>
        <w:t>www.ciz.hr.</w:t>
      </w:r>
      <w:r w:rsidR="00DA48F1" w:rsidRPr="00165FBE">
        <w:rPr>
          <w:rFonts w:asciiTheme="minorHAnsi" w:hAnsiTheme="minorHAnsi" w:cstheme="minorHAnsi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Ukoliko</w:t>
      </w:r>
      <w:r w:rsidRPr="00165FBE">
        <w:rPr>
          <w:rFonts w:asciiTheme="minorHAnsi" w:hAnsiTheme="minorHAnsi"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ne</w:t>
      </w:r>
      <w:r w:rsidRPr="00165FBE">
        <w:rPr>
          <w:rFonts w:asciiTheme="minorHAnsi" w:hAnsiTheme="minorHAnsi"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želite</w:t>
      </w:r>
      <w:r w:rsidRPr="00165FBE">
        <w:rPr>
          <w:rFonts w:asciiTheme="minorHAnsi" w:hAnsiTheme="minorHAnsi"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da</w:t>
      </w:r>
      <w:r w:rsidRPr="00165FBE">
        <w:rPr>
          <w:rFonts w:asciiTheme="minorHAnsi" w:hAnsiTheme="minorHAnsi" w:cstheme="minorHAnsi"/>
          <w:color w:val="313131"/>
          <w:spacing w:val="-11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Vaši</w:t>
      </w:r>
      <w:r w:rsidRPr="00165FBE">
        <w:rPr>
          <w:rFonts w:asciiTheme="minorHAnsi" w:hAnsiTheme="minorHAnsi"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osobni</w:t>
      </w:r>
      <w:r w:rsidRPr="00165FBE">
        <w:rPr>
          <w:rFonts w:asciiTheme="minorHAnsi" w:hAnsiTheme="minorHAnsi"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podaci</w:t>
      </w:r>
      <w:r w:rsidRPr="00165FBE">
        <w:rPr>
          <w:rFonts w:asciiTheme="minorHAnsi" w:hAnsiTheme="minorHAnsi"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(ime</w:t>
      </w:r>
      <w:r w:rsidRPr="00165FBE">
        <w:rPr>
          <w:rFonts w:asciiTheme="minorHAnsi" w:hAnsiTheme="minorHAnsi"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i</w:t>
      </w:r>
      <w:r w:rsidRPr="00165FBE">
        <w:rPr>
          <w:rFonts w:asciiTheme="minorHAnsi" w:hAnsiTheme="minorHAnsi"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prezime/naziv)</w:t>
      </w:r>
      <w:r w:rsidRPr="00165FBE">
        <w:rPr>
          <w:rFonts w:asciiTheme="minorHAnsi" w:hAnsiTheme="minorHAnsi" w:cstheme="minorHAnsi"/>
          <w:color w:val="313131"/>
          <w:spacing w:val="-18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budu</w:t>
      </w:r>
      <w:r w:rsidRPr="00165FBE">
        <w:rPr>
          <w:rFonts w:asciiTheme="minorHAnsi" w:hAnsiTheme="minorHAnsi"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javno</w:t>
      </w:r>
      <w:r w:rsidRPr="00165FBE">
        <w:rPr>
          <w:rFonts w:asciiTheme="minorHAnsi" w:hAnsiTheme="minorHAnsi"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objavljeni,</w:t>
      </w:r>
      <w:r w:rsidRPr="00165FBE">
        <w:rPr>
          <w:rFonts w:asciiTheme="minorHAnsi" w:hAnsiTheme="minorHAnsi"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molimo</w:t>
      </w:r>
      <w:r w:rsidRPr="00165FBE">
        <w:rPr>
          <w:rFonts w:asciiTheme="minorHAnsi" w:hAnsiTheme="minorHAnsi"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Vas</w:t>
      </w:r>
      <w:r w:rsidRPr="00165FBE">
        <w:rPr>
          <w:rFonts w:asciiTheme="minorHAnsi" w:hAnsiTheme="minorHAnsi"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da</w:t>
      </w:r>
      <w:r w:rsidRPr="00165FBE">
        <w:rPr>
          <w:rFonts w:asciiTheme="minorHAnsi" w:hAnsiTheme="minorHAnsi"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to</w:t>
      </w:r>
      <w:r w:rsidRPr="00165FBE">
        <w:rPr>
          <w:rFonts w:asciiTheme="minorHAnsi" w:hAnsiTheme="minorHAnsi"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jasno</w:t>
      </w:r>
      <w:r w:rsidRPr="00165FBE">
        <w:rPr>
          <w:rFonts w:asciiTheme="minorHAnsi" w:hAnsiTheme="minorHAnsi"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istaknete</w:t>
      </w:r>
      <w:r w:rsidRPr="00165FBE">
        <w:rPr>
          <w:rFonts w:asciiTheme="minorHAnsi" w:hAnsiTheme="minorHAnsi" w:cstheme="minorHAnsi"/>
          <w:color w:val="313131"/>
          <w:spacing w:val="-5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gore</w:t>
      </w:r>
      <w:r w:rsidRPr="00165FBE">
        <w:rPr>
          <w:rFonts w:asciiTheme="minorHAnsi" w:hAnsiTheme="minorHAnsi"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u</w:t>
      </w:r>
      <w:r w:rsidRPr="00165FBE">
        <w:rPr>
          <w:rFonts w:asciiTheme="minorHAnsi" w:hAnsiTheme="minorHAnsi"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pacing w:val="-2"/>
          <w:w w:val="95"/>
          <w:sz w:val="18"/>
          <w:szCs w:val="18"/>
        </w:rPr>
        <w:t>obrascu.</w:t>
      </w:r>
    </w:p>
    <w:p w:rsidR="00B734AD" w:rsidRPr="00165FBE" w:rsidRDefault="00B734AD" w:rsidP="00B734AD">
      <w:pPr>
        <w:pStyle w:val="BodyText"/>
        <w:spacing w:before="8"/>
        <w:rPr>
          <w:rFonts w:asciiTheme="minorHAnsi" w:hAnsiTheme="minorHAnsi" w:cstheme="minorHAnsi"/>
          <w:sz w:val="18"/>
          <w:szCs w:val="18"/>
        </w:rPr>
      </w:pPr>
    </w:p>
    <w:p w:rsidR="00B734AD" w:rsidRPr="00165FBE" w:rsidRDefault="00B734AD" w:rsidP="00B734AD">
      <w:pPr>
        <w:pStyle w:val="BodyText"/>
        <w:ind w:left="1095" w:right="102" w:hanging="2"/>
        <w:jc w:val="both"/>
        <w:rPr>
          <w:rFonts w:asciiTheme="minorHAnsi" w:hAnsiTheme="minorHAnsi" w:cstheme="minorHAnsi"/>
          <w:sz w:val="18"/>
          <w:szCs w:val="18"/>
        </w:rPr>
      </w:pPr>
      <w:r w:rsidRPr="00165FBE">
        <w:rPr>
          <w:rFonts w:asciiTheme="minorHAnsi" w:hAnsiTheme="minorHAnsi" w:cstheme="minorHAnsi"/>
          <w:color w:val="313131"/>
          <w:sz w:val="18"/>
          <w:szCs w:val="18"/>
        </w:rPr>
        <w:t>Dostavom ovog obrasca potvrdujem da sam suglasan/dajem</w:t>
      </w:r>
      <w:r w:rsidRPr="00165FBE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privolu da Čistoća i zelenilo d.o.o. moja mišljenja, primjedbe i prijedloge te osobne podatke prikuplja i ob</w:t>
      </w:r>
      <w:r w:rsidR="00BF7341" w:rsidRPr="00165FBE">
        <w:rPr>
          <w:rFonts w:asciiTheme="minorHAnsi" w:hAnsiTheme="minorHAnsi" w:cstheme="minorHAnsi"/>
          <w:color w:val="313131"/>
          <w:sz w:val="18"/>
          <w:szCs w:val="18"/>
        </w:rPr>
        <w:t>raduje u svrhu i u okviru provođ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enja savjetovanja sa zainteresiranom</w:t>
      </w:r>
      <w:r w:rsidRPr="00165FBE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="00BF7341" w:rsidRPr="00165FBE">
        <w:rPr>
          <w:rFonts w:asciiTheme="minorHAnsi" w:hAnsiTheme="minorHAnsi" w:cstheme="minorHAnsi"/>
          <w:color w:val="313131"/>
          <w:sz w:val="18"/>
          <w:szCs w:val="18"/>
        </w:rPr>
        <w:t>javnošć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u o</w:t>
      </w:r>
      <w:r w:rsidRPr="00165FBE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prijedlogu Cjenika</w:t>
      </w:r>
      <w:r w:rsidRPr="00165FBE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javne</w:t>
      </w:r>
      <w:r w:rsidRPr="00165FBE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usluge</w:t>
      </w:r>
      <w:r w:rsidRPr="00165FBE">
        <w:rPr>
          <w:rFonts w:asciiTheme="minorHAnsi" w:hAnsiTheme="minorHAnsi" w:cstheme="minorHAnsi"/>
          <w:color w:val="313131"/>
          <w:spacing w:val="-1"/>
          <w:sz w:val="18"/>
          <w:szCs w:val="18"/>
        </w:rPr>
        <w:t xml:space="preserve"> </w:t>
      </w:r>
      <w:r w:rsidR="00165FBE" w:rsidRPr="00165FBE">
        <w:rPr>
          <w:rFonts w:asciiTheme="minorHAnsi" w:hAnsiTheme="minorHAnsi" w:cstheme="minorHAnsi"/>
          <w:color w:val="313131"/>
          <w:sz w:val="18"/>
          <w:szCs w:val="18"/>
        </w:rPr>
        <w:t xml:space="preserve">sakupljanja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komunalnog otpada</w:t>
      </w:r>
      <w:r w:rsidRPr="00165FBE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na</w:t>
      </w:r>
      <w:r w:rsidRPr="00165FBE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području</w:t>
      </w:r>
      <w:r w:rsidRPr="00165FBE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Grada</w:t>
      </w:r>
      <w:r w:rsidRPr="00165FBE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="00BF7341" w:rsidRPr="00165FBE">
        <w:rPr>
          <w:rFonts w:asciiTheme="minorHAnsi" w:hAnsiTheme="minorHAnsi" w:cstheme="minorHAnsi"/>
          <w:color w:val="313131"/>
          <w:sz w:val="18"/>
          <w:szCs w:val="18"/>
        </w:rPr>
        <w:t>Knina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,</w:t>
      </w:r>
      <w:r w:rsidRPr="00165FBE">
        <w:rPr>
          <w:rFonts w:asciiTheme="minorHAnsi" w:hAnsiTheme="minorHAnsi" w:cstheme="minorHAnsi"/>
          <w:color w:val="313131"/>
          <w:spacing w:val="-7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sve</w:t>
      </w:r>
      <w:r w:rsidRPr="00165FBE">
        <w:rPr>
          <w:rFonts w:asciiTheme="minorHAnsi" w:hAnsiTheme="minorHAnsi"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u</w:t>
      </w:r>
      <w:r w:rsidRPr="00165FBE">
        <w:rPr>
          <w:rFonts w:asciiTheme="minorHAnsi" w:hAnsiTheme="minorHAnsi"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skladu</w:t>
      </w:r>
      <w:r w:rsidRPr="00165FBE">
        <w:rPr>
          <w:rFonts w:asciiTheme="minorHAnsi" w:hAnsiTheme="minorHAnsi" w:cstheme="minorHAnsi"/>
          <w:color w:val="313131"/>
          <w:spacing w:val="-6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sa</w:t>
      </w:r>
      <w:r w:rsidRPr="00165FBE">
        <w:rPr>
          <w:rFonts w:asciiTheme="minorHAnsi" w:hAnsiTheme="minorHAnsi"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pozitivnim</w:t>
      </w:r>
      <w:r w:rsidRPr="00165FBE">
        <w:rPr>
          <w:rFonts w:asciiTheme="minorHAnsi" w:hAnsiTheme="minorHAnsi" w:cstheme="minorHAnsi"/>
          <w:color w:val="313131"/>
          <w:spacing w:val="-6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propisima</w:t>
      </w:r>
      <w:r w:rsidRPr="00165FBE">
        <w:rPr>
          <w:rFonts w:asciiTheme="minorHAnsi" w:hAnsiTheme="minorHAnsi" w:cstheme="minorHAnsi"/>
          <w:color w:val="313131"/>
          <w:spacing w:val="-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z w:val="18"/>
          <w:szCs w:val="18"/>
        </w:rPr>
        <w:t>RH.</w:t>
      </w:r>
    </w:p>
    <w:p w:rsidR="00B734AD" w:rsidRPr="00165FBE" w:rsidRDefault="00B734AD" w:rsidP="00B734AD">
      <w:pPr>
        <w:pStyle w:val="BodyText"/>
        <w:spacing w:before="11"/>
        <w:rPr>
          <w:rFonts w:asciiTheme="minorHAnsi" w:hAnsiTheme="minorHAnsi" w:cstheme="minorHAnsi"/>
          <w:sz w:val="18"/>
          <w:szCs w:val="18"/>
        </w:rPr>
      </w:pPr>
    </w:p>
    <w:p w:rsidR="007C7ED9" w:rsidRPr="00165FBE" w:rsidRDefault="00B734AD" w:rsidP="00DA48F1">
      <w:pPr>
        <w:pStyle w:val="BodyText"/>
        <w:ind w:left="1095"/>
        <w:jc w:val="both"/>
        <w:rPr>
          <w:rFonts w:asciiTheme="minorHAnsi" w:hAnsiTheme="minorHAnsi" w:cstheme="minorHAnsi"/>
          <w:sz w:val="18"/>
          <w:szCs w:val="18"/>
        </w:rPr>
      </w:pP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lzrazi</w:t>
      </w:r>
      <w:r w:rsidRPr="00165FBE">
        <w:rPr>
          <w:rFonts w:asciiTheme="minorHAnsi" w:hAnsiTheme="minorHAnsi" w:cstheme="minorHAnsi"/>
          <w:color w:val="313131"/>
          <w:spacing w:val="-1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u</w:t>
      </w:r>
      <w:r w:rsidRPr="00165FBE">
        <w:rPr>
          <w:rFonts w:asciiTheme="minorHAnsi" w:hAnsiTheme="minorHAnsi" w:cstheme="minorHAnsi"/>
          <w:color w:val="313131"/>
          <w:spacing w:val="-3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ovom</w:t>
      </w:r>
      <w:r w:rsidRPr="00165FBE">
        <w:rPr>
          <w:rFonts w:asciiTheme="minorHAnsi" w:hAnsiTheme="minorHAnsi" w:cstheme="minorHAnsi"/>
          <w:color w:val="313131"/>
          <w:spacing w:val="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obrascu</w:t>
      </w:r>
      <w:r w:rsidRPr="00165FBE">
        <w:rPr>
          <w:rFonts w:asciiTheme="minorHAnsi" w:hAnsiTheme="minorHAnsi"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koriste</w:t>
      </w:r>
      <w:r w:rsidRPr="00165FBE">
        <w:rPr>
          <w:rFonts w:asciiTheme="minorHAnsi" w:hAnsiTheme="minorHAnsi" w:cstheme="minorHAnsi"/>
          <w:color w:val="313131"/>
          <w:spacing w:val="8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se</w:t>
      </w:r>
      <w:r w:rsidRPr="00165FBE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neutralno</w:t>
      </w:r>
      <w:r w:rsidRPr="00165FBE">
        <w:rPr>
          <w:rFonts w:asciiTheme="minorHAnsi" w:hAnsiTheme="minorHAnsi"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i</w:t>
      </w:r>
      <w:r w:rsidRPr="00165FBE">
        <w:rPr>
          <w:rFonts w:asciiTheme="minorHAnsi" w:hAnsiTheme="minorHAnsi"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odnose</w:t>
      </w:r>
      <w:r w:rsidRPr="00165FBE">
        <w:rPr>
          <w:rFonts w:asciiTheme="minorHAnsi" w:hAnsiTheme="minorHAnsi" w:cstheme="minorHAnsi"/>
          <w:color w:val="313131"/>
          <w:spacing w:val="11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se</w:t>
      </w:r>
      <w:r w:rsidRPr="00165FBE">
        <w:rPr>
          <w:rFonts w:asciiTheme="minorHAnsi" w:hAnsiTheme="minorHAnsi" w:cstheme="minorHAnsi"/>
          <w:color w:val="313131"/>
          <w:spacing w:val="-6"/>
          <w:w w:val="95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jednako</w:t>
      </w:r>
      <w:r w:rsidRPr="00165FBE">
        <w:rPr>
          <w:rFonts w:asciiTheme="minorHAnsi" w:hAnsiTheme="minorHAnsi" w:cstheme="minorHAnsi"/>
          <w:color w:val="313131"/>
          <w:spacing w:val="8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na</w:t>
      </w:r>
      <w:r w:rsidRPr="00165FBE">
        <w:rPr>
          <w:rFonts w:asciiTheme="minorHAnsi" w:hAnsiTheme="minorHAnsi" w:cstheme="minorHAnsi"/>
          <w:color w:val="313131"/>
          <w:spacing w:val="-1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muški</w:t>
      </w:r>
      <w:r w:rsidRPr="00165FBE">
        <w:rPr>
          <w:rFonts w:asciiTheme="minorHAnsi" w:hAnsiTheme="minorHAnsi" w:cstheme="minorHAnsi"/>
          <w:color w:val="313131"/>
          <w:spacing w:val="10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i</w:t>
      </w:r>
      <w:r w:rsidRPr="00165FBE">
        <w:rPr>
          <w:rFonts w:asciiTheme="minorHAnsi" w:hAnsiTheme="minorHAnsi" w:cstheme="minorHAnsi"/>
          <w:color w:val="313131"/>
          <w:spacing w:val="3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w w:val="95"/>
          <w:sz w:val="18"/>
          <w:szCs w:val="18"/>
        </w:rPr>
        <w:t>ženski</w:t>
      </w:r>
      <w:r w:rsidRPr="00165FBE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65FBE">
        <w:rPr>
          <w:rFonts w:asciiTheme="minorHAnsi" w:hAnsiTheme="minorHAnsi" w:cstheme="minorHAnsi"/>
          <w:color w:val="313131"/>
          <w:spacing w:val="-4"/>
          <w:w w:val="95"/>
          <w:sz w:val="18"/>
          <w:szCs w:val="18"/>
        </w:rPr>
        <w:t>rod.</w:t>
      </w:r>
    </w:p>
    <w:p w:rsidR="007C7ED9" w:rsidRPr="00165FBE" w:rsidRDefault="007C7ED9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:rsidR="007C7ED9" w:rsidRPr="00165FBE" w:rsidRDefault="007C7ED9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:rsidR="007C7ED9" w:rsidRPr="00165FBE" w:rsidRDefault="007C7ED9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:rsidR="007C7ED9" w:rsidRPr="00165FBE" w:rsidRDefault="007C7ED9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:rsidR="00B734AD" w:rsidRPr="00165FBE" w:rsidRDefault="00AC178C" w:rsidP="00B734AD">
      <w:pPr>
        <w:pStyle w:val="Footer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pict>
          <v:line id="_x0000_s1032" style="position:absolute;left:0;text-align:left;z-index:-251655168" from="-3.75pt,-1.85pt" to="524.25pt,-1.85pt" strokeweight=".53mm">
            <v:stroke joinstyle="miter" endcap="square"/>
          </v:line>
        </w:pict>
      </w:r>
      <w:r>
        <w:rPr>
          <w:rFonts w:asciiTheme="minorHAnsi" w:hAnsiTheme="minorHAnsi" w:cstheme="minorHAnsi"/>
          <w:sz w:val="18"/>
          <w:szCs w:val="18"/>
        </w:rPr>
        <w:pict>
          <v:line id="_x0000_s1033" style="position:absolute;left:0;text-align:left;z-index:-251654144" from="-3.75pt,.15pt" to="524.25pt,.15pt" strokeweight=".26mm">
            <v:stroke joinstyle="miter" endcap="square"/>
          </v:line>
        </w:pict>
      </w:r>
      <w:r w:rsidR="00B734AD" w:rsidRPr="00165FBE">
        <w:rPr>
          <w:rFonts w:asciiTheme="minorHAnsi" w:hAnsiTheme="minorHAnsi" w:cstheme="minorHAnsi"/>
          <w:sz w:val="18"/>
          <w:szCs w:val="18"/>
        </w:rPr>
        <w:t>Društvo je upisano kod Trgovačkog suda u Zadru – Stalna služba u Šibeniku, br: 110030889. Temeljni kapital: 1.408.000,00 kn.</w:t>
      </w:r>
    </w:p>
    <w:p w:rsidR="007C7ED9" w:rsidRPr="00165FBE" w:rsidRDefault="00B734AD" w:rsidP="00DA48F1">
      <w:pPr>
        <w:pStyle w:val="Footer"/>
        <w:jc w:val="center"/>
        <w:rPr>
          <w:rFonts w:asciiTheme="minorHAnsi" w:hAnsiTheme="minorHAnsi" w:cstheme="minorHAnsi"/>
          <w:sz w:val="18"/>
          <w:szCs w:val="18"/>
        </w:rPr>
      </w:pPr>
      <w:r w:rsidRPr="00165FBE">
        <w:rPr>
          <w:rFonts w:asciiTheme="minorHAnsi" w:hAnsiTheme="minorHAnsi" w:cstheme="minorHAnsi"/>
          <w:sz w:val="18"/>
          <w:szCs w:val="18"/>
        </w:rPr>
        <w:t xml:space="preserve"> Uprava-direktor: Ivan Mesić</w:t>
      </w:r>
    </w:p>
    <w:sectPr w:rsidR="007C7ED9" w:rsidRPr="00165FBE" w:rsidSect="007C7ED9">
      <w:headerReference w:type="default" r:id="rId8"/>
      <w:pgSz w:w="11910" w:h="16830"/>
      <w:pgMar w:top="620" w:right="60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ED" w:rsidRDefault="004662ED" w:rsidP="00B734AD">
      <w:r>
        <w:separator/>
      </w:r>
    </w:p>
  </w:endnote>
  <w:endnote w:type="continuationSeparator" w:id="1">
    <w:p w:rsidR="004662ED" w:rsidRDefault="004662ED" w:rsidP="00B7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ED" w:rsidRDefault="004662ED" w:rsidP="00B734AD">
      <w:r>
        <w:separator/>
      </w:r>
    </w:p>
  </w:footnote>
  <w:footnote w:type="continuationSeparator" w:id="1">
    <w:p w:rsidR="004662ED" w:rsidRDefault="004662ED" w:rsidP="00B73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AD" w:rsidRDefault="00B734AD">
    <w:pPr>
      <w:pStyle w:val="Header"/>
    </w:pPr>
    <w:r w:rsidRPr="00B734AD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-115570</wp:posOffset>
          </wp:positionV>
          <wp:extent cx="6225540" cy="890270"/>
          <wp:effectExtent l="19050" t="0" r="3810" b="0"/>
          <wp:wrapTopAndBottom/>
          <wp:docPr id="10" name="Picture 10" descr="ZAGLAV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C7ED9"/>
    <w:rsid w:val="000B3BEA"/>
    <w:rsid w:val="00165FBE"/>
    <w:rsid w:val="001C29E5"/>
    <w:rsid w:val="003A0257"/>
    <w:rsid w:val="0042499A"/>
    <w:rsid w:val="0045060C"/>
    <w:rsid w:val="004662ED"/>
    <w:rsid w:val="00583B7F"/>
    <w:rsid w:val="005977C3"/>
    <w:rsid w:val="007C7ED9"/>
    <w:rsid w:val="00991175"/>
    <w:rsid w:val="00A04D26"/>
    <w:rsid w:val="00A84BA2"/>
    <w:rsid w:val="00AC178C"/>
    <w:rsid w:val="00B7177E"/>
    <w:rsid w:val="00B734AD"/>
    <w:rsid w:val="00BB4FC7"/>
    <w:rsid w:val="00BF7341"/>
    <w:rsid w:val="00CA4AB7"/>
    <w:rsid w:val="00DA48F1"/>
    <w:rsid w:val="00F627B0"/>
    <w:rsid w:val="00F97AB1"/>
    <w:rsid w:val="00FC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ED9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7ED9"/>
    <w:rPr>
      <w:sz w:val="19"/>
      <w:szCs w:val="19"/>
    </w:rPr>
  </w:style>
  <w:style w:type="paragraph" w:styleId="Title">
    <w:name w:val="Title"/>
    <w:basedOn w:val="Normal"/>
    <w:uiPriority w:val="1"/>
    <w:qFormat/>
    <w:rsid w:val="007C7ED9"/>
    <w:pPr>
      <w:spacing w:line="550" w:lineRule="exact"/>
      <w:ind w:left="48" w:right="7734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7C7ED9"/>
  </w:style>
  <w:style w:type="paragraph" w:customStyle="1" w:styleId="TableParagraph">
    <w:name w:val="Table Paragraph"/>
    <w:basedOn w:val="Normal"/>
    <w:uiPriority w:val="1"/>
    <w:qFormat/>
    <w:rsid w:val="007C7ED9"/>
  </w:style>
  <w:style w:type="paragraph" w:styleId="Header">
    <w:name w:val="header"/>
    <w:basedOn w:val="Normal"/>
    <w:link w:val="HeaderChar"/>
    <w:uiPriority w:val="99"/>
    <w:semiHidden/>
    <w:unhideWhenUsed/>
    <w:rsid w:val="00B734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4AD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nhideWhenUsed/>
    <w:rsid w:val="00B734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4AD"/>
    <w:rPr>
      <w:rFonts w:ascii="Calibri" w:eastAsia="Calibri" w:hAnsi="Calibri" w:cs="Calibr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74E1-0595-4BCA-A43D-B9AAEA49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ARAS</dc:creator>
  <cp:lastModifiedBy>MATE ARAS</cp:lastModifiedBy>
  <cp:revision>6</cp:revision>
  <cp:lastPrinted>2022-10-13T10:28:00Z</cp:lastPrinted>
  <dcterms:created xsi:type="dcterms:W3CDTF">2022-10-13T10:21:00Z</dcterms:created>
  <dcterms:modified xsi:type="dcterms:W3CDTF">2022-10-13T12:38:00Z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Canon iR-ADV C5051  PDF</vt:lpwstr>
  </property>
  <property fmtid="{D5CDD505-2E9C-101B-9397-08002B2CF9AE}" pid="4" name="LastSaved">
    <vt:filetime>2022-10-12T00:00:00Z</vt:filetime>
  </property>
</Properties>
</file>